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33" w:rsidRPr="00DE7080" w:rsidRDefault="00BF0AF6" w:rsidP="00E66A33">
      <w:pPr>
        <w:pStyle w:val="Heading1"/>
      </w:pPr>
      <w:r>
        <w:t>Endress+Hauser übernimmt SensAction</w:t>
      </w:r>
    </w:p>
    <w:p w:rsidR="00BF0AF6" w:rsidRDefault="00BF0AF6" w:rsidP="00E66A33">
      <w:pPr>
        <w:pStyle w:val="Heading2"/>
      </w:pPr>
      <w:r>
        <w:t>Technologie zur Konzentrationsmessung stärkt das Durchfluss-Portfolio</w:t>
      </w:r>
    </w:p>
    <w:p w:rsidR="003D1452" w:rsidRDefault="00BF0AF6" w:rsidP="00877C69">
      <w:pPr>
        <w:rPr>
          <w:b/>
        </w:rPr>
      </w:pPr>
      <w:r>
        <w:rPr>
          <w:b/>
        </w:rPr>
        <w:t xml:space="preserve">Endress+Hauser hat </w:t>
      </w:r>
      <w:r w:rsidR="003D1452">
        <w:rPr>
          <w:b/>
        </w:rPr>
        <w:t xml:space="preserve">die </w:t>
      </w:r>
      <w:proofErr w:type="spellStart"/>
      <w:r w:rsidR="003D1452" w:rsidRPr="003D1452">
        <w:rPr>
          <w:b/>
        </w:rPr>
        <w:t>SensAction</w:t>
      </w:r>
      <w:proofErr w:type="spellEnd"/>
      <w:r w:rsidR="003D1452" w:rsidRPr="003D1452">
        <w:rPr>
          <w:b/>
        </w:rPr>
        <w:t xml:space="preserve"> AG </w:t>
      </w:r>
      <w:r w:rsidR="003D1452">
        <w:rPr>
          <w:b/>
        </w:rPr>
        <w:t>übernommen, einen Hersteller innovativer</w:t>
      </w:r>
      <w:r w:rsidR="003D1452" w:rsidRPr="003D1452">
        <w:rPr>
          <w:b/>
        </w:rPr>
        <w:t xml:space="preserve"> </w:t>
      </w:r>
      <w:r w:rsidR="003D1452">
        <w:rPr>
          <w:b/>
        </w:rPr>
        <w:t>S</w:t>
      </w:r>
      <w:r w:rsidR="003D1452" w:rsidRPr="003D1452">
        <w:rPr>
          <w:b/>
        </w:rPr>
        <w:t>ysteme</w:t>
      </w:r>
      <w:r w:rsidR="003D1452">
        <w:rPr>
          <w:b/>
        </w:rPr>
        <w:t xml:space="preserve"> zur Messung von </w:t>
      </w:r>
      <w:r w:rsidR="003D1452" w:rsidRPr="003D1452">
        <w:rPr>
          <w:b/>
        </w:rPr>
        <w:t xml:space="preserve">Konzentrationen </w:t>
      </w:r>
      <w:r w:rsidR="003D1452">
        <w:rPr>
          <w:b/>
        </w:rPr>
        <w:t>in</w:t>
      </w:r>
      <w:r w:rsidR="003D1452" w:rsidRPr="003D1452">
        <w:rPr>
          <w:b/>
        </w:rPr>
        <w:t xml:space="preserve"> Flüssigkeiten</w:t>
      </w:r>
      <w:r w:rsidR="003D1452">
        <w:rPr>
          <w:b/>
        </w:rPr>
        <w:t xml:space="preserve">. </w:t>
      </w:r>
      <w:r w:rsidR="002928E5">
        <w:rPr>
          <w:b/>
        </w:rPr>
        <w:t xml:space="preserve">Damit will die Schweizer Firmengruppe ihr Angebot an Qualitätsmessungen weiter stärken. </w:t>
      </w:r>
      <w:r w:rsidR="003D1452">
        <w:rPr>
          <w:b/>
        </w:rPr>
        <w:t xml:space="preserve">Der Firmensitz </w:t>
      </w:r>
      <w:r w:rsidR="002928E5">
        <w:rPr>
          <w:b/>
        </w:rPr>
        <w:t xml:space="preserve">von </w:t>
      </w:r>
      <w:proofErr w:type="spellStart"/>
      <w:r w:rsidR="002928E5">
        <w:rPr>
          <w:b/>
        </w:rPr>
        <w:t>SensAction</w:t>
      </w:r>
      <w:proofErr w:type="spellEnd"/>
      <w:r w:rsidR="002928E5">
        <w:rPr>
          <w:b/>
        </w:rPr>
        <w:t xml:space="preserve"> </w:t>
      </w:r>
      <w:r w:rsidR="003D1452">
        <w:rPr>
          <w:b/>
        </w:rPr>
        <w:t>i</w:t>
      </w:r>
      <w:r w:rsidR="00354517">
        <w:rPr>
          <w:b/>
        </w:rPr>
        <w:t>m bayrische</w:t>
      </w:r>
      <w:bookmarkStart w:id="0" w:name="_GoBack"/>
      <w:bookmarkEnd w:id="0"/>
      <w:r w:rsidR="003D1452">
        <w:rPr>
          <w:b/>
        </w:rPr>
        <w:t xml:space="preserve">n Coburg bleibt erhalten, </w:t>
      </w:r>
      <w:r w:rsidR="007A0055" w:rsidRPr="0018753C">
        <w:rPr>
          <w:b/>
        </w:rPr>
        <w:t>die derzeit</w:t>
      </w:r>
      <w:r w:rsidR="003D1452" w:rsidRPr="0018753C">
        <w:rPr>
          <w:b/>
        </w:rPr>
        <w:t xml:space="preserve"> </w:t>
      </w:r>
      <w:r w:rsidR="007A0055" w:rsidRPr="0018753C">
        <w:rPr>
          <w:b/>
        </w:rPr>
        <w:t xml:space="preserve">13 </w:t>
      </w:r>
      <w:r w:rsidR="003D1452" w:rsidRPr="0018753C">
        <w:rPr>
          <w:b/>
        </w:rPr>
        <w:t>Mitarbeiterinnen</w:t>
      </w:r>
      <w:r w:rsidR="003D1452">
        <w:rPr>
          <w:b/>
        </w:rPr>
        <w:t xml:space="preserve"> und Mitarbeiter werden weiter beschäftigt. </w:t>
      </w:r>
    </w:p>
    <w:p w:rsidR="007A0055" w:rsidRDefault="006E07B0" w:rsidP="006E07B0">
      <w:proofErr w:type="spellStart"/>
      <w:r>
        <w:t>SensAction</w:t>
      </w:r>
      <w:proofErr w:type="spellEnd"/>
      <w:r>
        <w:t xml:space="preserve"> </w:t>
      </w:r>
      <w:r w:rsidR="00F1315D">
        <w:t>rückt</w:t>
      </w:r>
      <w:r>
        <w:t xml:space="preserve"> unter das Dach </w:t>
      </w:r>
      <w:r w:rsidR="00F1315D">
        <w:t>des</w:t>
      </w:r>
      <w:r>
        <w:t xml:space="preserve"> </w:t>
      </w:r>
      <w:r w:rsidR="00F1315D">
        <w:t xml:space="preserve">Endress+Hauser </w:t>
      </w:r>
      <w:r>
        <w:t>Kompetenzzentrum</w:t>
      </w:r>
      <w:r w:rsidR="00F1315D">
        <w:t>s</w:t>
      </w:r>
      <w:r>
        <w:t xml:space="preserve"> für Durchflussmesstechnik mit Sitz im schweizerischen Reinach. „Die neuartige Technologie passt zu unserem modernen Portfolio für die Durchflussmesstechnik“, betont Dr. Bernd-Josef Schäfer, Geschäftsführer </w:t>
      </w:r>
      <w:r w:rsidR="00F1315D">
        <w:t>der</w:t>
      </w:r>
      <w:r>
        <w:t xml:space="preserve"> Endress+Hauser </w:t>
      </w:r>
      <w:proofErr w:type="spellStart"/>
      <w:r>
        <w:t>Flowtec</w:t>
      </w:r>
      <w:proofErr w:type="spellEnd"/>
      <w:r w:rsidR="00F1315D">
        <w:t xml:space="preserve"> AG</w:t>
      </w:r>
      <w:r>
        <w:t>. „</w:t>
      </w:r>
      <w:r w:rsidR="00F1315D">
        <w:t>Damit bauen wir</w:t>
      </w:r>
      <w:r>
        <w:t xml:space="preserve"> unser Angebot zur Messung von Qualitätsparametern weiter aus.“</w:t>
      </w:r>
    </w:p>
    <w:p w:rsidR="007A0055" w:rsidRDefault="006E07B0" w:rsidP="006E07B0">
      <w:r>
        <w:t xml:space="preserve">Schon heute können Coriolis-Durchflussmessgeräte von Endress+Hauser neben dem Massefluss die Dichte bestimmen; magnetisch-induktive Geräte sind in der Lage, parallel zum Volumenfluss auch die Leitfähigkeit zu messen. „Diese physikalischen Analyseparameter schaffen direkten Nutzen beim Kunden“, betont Bernd-Josef Schäfer. </w:t>
      </w:r>
      <w:r w:rsidR="007A0055">
        <w:t xml:space="preserve">Endress+Hauser wird die Geräte von </w:t>
      </w:r>
      <w:proofErr w:type="spellStart"/>
      <w:r w:rsidR="007A0055">
        <w:t>SensAction</w:t>
      </w:r>
      <w:proofErr w:type="spellEnd"/>
      <w:r w:rsidR="007A0055">
        <w:t xml:space="preserve"> in das eigene Programm integrieren und über die internationalen Vertriebsstrukturen der Firmengruppe neue Märkte erschließen. Daneben soll die Technologie zukünftig auch direkt mit den Endress+Hauser Durchflussmessgeräten kombiniert werden.</w:t>
      </w:r>
    </w:p>
    <w:p w:rsidR="00F1315D" w:rsidRPr="00F1315D" w:rsidRDefault="00F1315D" w:rsidP="00F1315D">
      <w:pPr>
        <w:pStyle w:val="Texttitle"/>
        <w:rPr>
          <w:lang w:val="de-DE"/>
        </w:rPr>
      </w:pPr>
      <w:r>
        <w:rPr>
          <w:lang w:val="de-DE"/>
        </w:rPr>
        <w:t>Neuartige Technologie</w:t>
      </w:r>
    </w:p>
    <w:p w:rsidR="00F1315D" w:rsidRDefault="00F1315D" w:rsidP="00F1315D">
      <w:r>
        <w:t xml:space="preserve">Die Systeme von </w:t>
      </w:r>
      <w:proofErr w:type="spellStart"/>
      <w:r>
        <w:t>SensAction</w:t>
      </w:r>
      <w:proofErr w:type="spellEnd"/>
      <w:r>
        <w:t xml:space="preserve"> messen die Konzentration von Flüssigkeiten mit Hilfe akustischer Oberflächenwellen. Dies sind </w:t>
      </w:r>
      <w:r w:rsidRPr="002928E5">
        <w:t>hochfrequente Schallwellen, die in ihrem physikalischen Verhalten mit seismischen Wellen wie bei einem Erdbeben verglichen werden</w:t>
      </w:r>
      <w:r>
        <w:t xml:space="preserve"> können. Durch Auswerten von Laufzeit und Wellenamplitude </w:t>
      </w:r>
      <w:r w:rsidR="007A0055" w:rsidRPr="007A0055">
        <w:t xml:space="preserve">lassen sich akustische Parameter der Flüssigkeit wie Schallgeschwindigkeit, Impedanz und Dichte </w:t>
      </w:r>
      <w:r w:rsidR="007A0055">
        <w:t>sowie</w:t>
      </w:r>
      <w:r w:rsidR="007A0055" w:rsidRPr="007A0055">
        <w:t xml:space="preserve"> </w:t>
      </w:r>
      <w:r w:rsidR="007A0055">
        <w:t xml:space="preserve">– </w:t>
      </w:r>
      <w:r w:rsidR="007A0055" w:rsidRPr="007A0055">
        <w:t xml:space="preserve">daraus abgeleitet </w:t>
      </w:r>
      <w:r w:rsidR="007A0055">
        <w:t xml:space="preserve">– </w:t>
      </w:r>
      <w:r w:rsidR="007A0055" w:rsidRPr="007A0055">
        <w:t>die Konzentration präzise und schnell bestimmen.</w:t>
      </w:r>
      <w:r>
        <w:t xml:space="preserve"> </w:t>
      </w:r>
      <w:r w:rsidRPr="002928E5">
        <w:t xml:space="preserve">Die Systeme haben keine beweglichen Teile und sind </w:t>
      </w:r>
      <w:r>
        <w:t>deshalb</w:t>
      </w:r>
      <w:r w:rsidRPr="002928E5">
        <w:t xml:space="preserve"> verschleißfrei und wartungsarm.</w:t>
      </w:r>
    </w:p>
    <w:p w:rsidR="00F1315D" w:rsidRDefault="00F1315D" w:rsidP="00F1315D">
      <w:proofErr w:type="spellStart"/>
      <w:r>
        <w:t>SensAction</w:t>
      </w:r>
      <w:proofErr w:type="spellEnd"/>
      <w:r>
        <w:t xml:space="preserve"> entwickelt und fertigt nicht nur Systeme zur Konzentrationsmessung, sondern bietet auch ergänzende Dienstleistungen an</w:t>
      </w:r>
      <w:r w:rsidR="001C4530">
        <w:t xml:space="preserve"> – beispielsweise Software</w:t>
      </w:r>
      <w:r w:rsidR="00F7170B">
        <w:t>produkte</w:t>
      </w:r>
      <w:r w:rsidR="001C4530">
        <w:t>, die auf Grundlage einer Labormessung dann in der Anwendung beim Kunden für besondere Genauigkeit und Bedienerfreundlichkeit sorgen.</w:t>
      </w:r>
      <w:r>
        <w:t xml:space="preserve"> </w:t>
      </w:r>
      <w:r w:rsidR="001C4530">
        <w:t xml:space="preserve">Wichtige Einsatzbereiche für die Geräte von </w:t>
      </w:r>
      <w:proofErr w:type="spellStart"/>
      <w:r w:rsidR="001C4530">
        <w:t>SensAction</w:t>
      </w:r>
      <w:proofErr w:type="spellEnd"/>
      <w:r w:rsidR="001C4530">
        <w:t xml:space="preserve"> sind Konzentrationsmessung</w:t>
      </w:r>
      <w:r w:rsidR="00F7170B">
        <w:t>en</w:t>
      </w:r>
      <w:r w:rsidR="001C4530">
        <w:t xml:space="preserve"> in </w:t>
      </w:r>
      <w:r w:rsidR="00F7170B">
        <w:t xml:space="preserve">flüssigen </w:t>
      </w:r>
      <w:r w:rsidR="00F95764">
        <w:t>Prozess</w:t>
      </w:r>
      <w:r w:rsidR="001C4530">
        <w:t>medien.</w:t>
      </w:r>
    </w:p>
    <w:p w:rsidR="00F1315D" w:rsidRDefault="00F1315D" w:rsidP="006E07B0">
      <w:r>
        <w:t xml:space="preserve">Die Übernahme der </w:t>
      </w:r>
      <w:proofErr w:type="spellStart"/>
      <w:r>
        <w:t>SensAction</w:t>
      </w:r>
      <w:proofErr w:type="spellEnd"/>
      <w:r>
        <w:t xml:space="preserve"> AG erfolgt rückwirkend zum 1. Januar 2017. Über die Einzelheiten des Verkaufs haben beide Seiten Stillschweigen vereinbart. Stefan </w:t>
      </w:r>
      <w:proofErr w:type="spellStart"/>
      <w:r>
        <w:t>Rothballer</w:t>
      </w:r>
      <w:proofErr w:type="spellEnd"/>
      <w:r>
        <w:t xml:space="preserve"> und</w:t>
      </w:r>
      <w:r w:rsidRPr="00F1315D">
        <w:t xml:space="preserve"> Michael Münch</w:t>
      </w:r>
      <w:r>
        <w:t>,</w:t>
      </w:r>
      <w:r w:rsidRPr="00F1315D">
        <w:t xml:space="preserve"> </w:t>
      </w:r>
      <w:r>
        <w:t xml:space="preserve">zwei der Gründer von </w:t>
      </w:r>
      <w:proofErr w:type="spellStart"/>
      <w:r>
        <w:t>SensAction</w:t>
      </w:r>
      <w:proofErr w:type="spellEnd"/>
      <w:r>
        <w:t xml:space="preserve">, werden auch künftig die Geschäfte des </w:t>
      </w:r>
      <w:r w:rsidR="00F95764">
        <w:t xml:space="preserve">innovativen </w:t>
      </w:r>
      <w:r>
        <w:t>Unternehmens führen.</w:t>
      </w:r>
    </w:p>
    <w:p w:rsidR="00F7170B" w:rsidRDefault="00F7170B">
      <w:pPr>
        <w:spacing w:after="0" w:line="240" w:lineRule="auto"/>
      </w:pPr>
      <w:r>
        <w:br w:type="page"/>
      </w:r>
    </w:p>
    <w:p w:rsidR="00196AF5" w:rsidRDefault="00D079DD" w:rsidP="008D6A1E">
      <w:pPr>
        <w:spacing w:after="120"/>
      </w:pPr>
      <w:r>
        <w:rPr>
          <w:noProof/>
          <w:lang w:eastAsia="de-DE"/>
        </w:rPr>
        <w:lastRenderedPageBreak/>
        <w:drawing>
          <wp:inline distT="0" distB="0" distL="0" distR="0">
            <wp:extent cx="2161032" cy="1438656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sensaction_1_smal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032" cy="1438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AF5" w:rsidRPr="00196AF5" w:rsidRDefault="00196AF5" w:rsidP="00196AF5">
      <w:pPr>
        <w:pStyle w:val="Texttitle"/>
        <w:rPr>
          <w:lang w:val="de-DE"/>
        </w:rPr>
      </w:pPr>
      <w:r>
        <w:rPr>
          <w:lang w:val="de-DE"/>
        </w:rPr>
        <w:t>EH_</w:t>
      </w:r>
      <w:r w:rsidRPr="00196AF5">
        <w:rPr>
          <w:lang w:val="de-DE"/>
        </w:rPr>
        <w:t>sensaction_1.jpg</w:t>
      </w:r>
    </w:p>
    <w:p w:rsidR="00F7170B" w:rsidRDefault="00196AF5" w:rsidP="006E07B0">
      <w:r>
        <w:t xml:space="preserve">Endress+Hauser hat </w:t>
      </w:r>
      <w:proofErr w:type="spellStart"/>
      <w:r>
        <w:t>SensAction</w:t>
      </w:r>
      <w:proofErr w:type="spellEnd"/>
      <w:r>
        <w:t xml:space="preserve"> übernommen. </w:t>
      </w:r>
      <w:r w:rsidRPr="00196AF5">
        <w:t xml:space="preserve">Die </w:t>
      </w:r>
      <w:proofErr w:type="spellStart"/>
      <w:r w:rsidRPr="00196AF5">
        <w:t>LiquidSens</w:t>
      </w:r>
      <w:proofErr w:type="spellEnd"/>
      <w:r w:rsidRPr="00196AF5">
        <w:t xml:space="preserve">-Systeme </w:t>
      </w:r>
      <w:r>
        <w:t>des Unternehmens</w:t>
      </w:r>
      <w:r w:rsidRPr="00196AF5">
        <w:t xml:space="preserve"> bestimmen die Konzentration von Flüssigkeiten i</w:t>
      </w:r>
      <w:r>
        <w:t>n</w:t>
      </w:r>
      <w:r w:rsidRPr="00196AF5">
        <w:t xml:space="preserve"> Prozess </w:t>
      </w:r>
      <w:r>
        <w:t>und</w:t>
      </w:r>
      <w:r w:rsidRPr="00196AF5">
        <w:t xml:space="preserve"> Labor</w:t>
      </w:r>
      <w:r>
        <w:t xml:space="preserve"> mit Hilfe akustischer Oberflächenwellen</w:t>
      </w:r>
      <w:r w:rsidRPr="00196AF5">
        <w:t>.</w:t>
      </w:r>
    </w:p>
    <w:p w:rsidR="00196AF5" w:rsidRDefault="00D079DD" w:rsidP="008D6A1E">
      <w:pPr>
        <w:spacing w:after="120"/>
      </w:pPr>
      <w:r>
        <w:rPr>
          <w:noProof/>
          <w:lang w:eastAsia="de-DE"/>
        </w:rPr>
        <w:drawing>
          <wp:inline distT="0" distB="0" distL="0" distR="0">
            <wp:extent cx="2161032" cy="1441704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sensaction_2_smal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032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AF5" w:rsidRPr="00196AF5" w:rsidRDefault="00196AF5" w:rsidP="00196AF5">
      <w:pPr>
        <w:pStyle w:val="Texttitle"/>
        <w:rPr>
          <w:lang w:val="de-DE"/>
        </w:rPr>
      </w:pPr>
      <w:r>
        <w:rPr>
          <w:lang w:val="de-DE"/>
        </w:rPr>
        <w:t>EH_</w:t>
      </w:r>
      <w:r w:rsidRPr="00196AF5">
        <w:rPr>
          <w:lang w:val="de-DE"/>
        </w:rPr>
        <w:t>sensaction_</w:t>
      </w:r>
      <w:r>
        <w:rPr>
          <w:lang w:val="de-DE"/>
        </w:rPr>
        <w:t>2</w:t>
      </w:r>
      <w:r w:rsidRPr="00196AF5">
        <w:rPr>
          <w:lang w:val="de-DE"/>
        </w:rPr>
        <w:t>.jpg</w:t>
      </w:r>
    </w:p>
    <w:p w:rsidR="00196AF5" w:rsidRDefault="00196AF5" w:rsidP="00196AF5">
      <w:r w:rsidRPr="00196AF5">
        <w:t xml:space="preserve">Die </w:t>
      </w:r>
      <w:r w:rsidR="00D079DD">
        <w:t>Vorstände der</w:t>
      </w:r>
      <w:r>
        <w:t xml:space="preserve"> </w:t>
      </w:r>
      <w:proofErr w:type="spellStart"/>
      <w:r w:rsidRPr="00196AF5">
        <w:t>SensAction</w:t>
      </w:r>
      <w:proofErr w:type="spellEnd"/>
      <w:r w:rsidR="00D079DD">
        <w:t xml:space="preserve"> AG</w:t>
      </w:r>
      <w:r>
        <w:t xml:space="preserve">, Stefan </w:t>
      </w:r>
      <w:proofErr w:type="spellStart"/>
      <w:r>
        <w:t>Rothballer</w:t>
      </w:r>
      <w:proofErr w:type="spellEnd"/>
      <w:r>
        <w:t xml:space="preserve"> (links) und Michael Münch</w:t>
      </w:r>
      <w:r w:rsidRPr="00196AF5">
        <w:t>.</w:t>
      </w:r>
    </w:p>
    <w:p w:rsidR="00196AF5" w:rsidRDefault="008D6A1E" w:rsidP="008D6A1E">
      <w:pPr>
        <w:spacing w:after="120"/>
      </w:pPr>
      <w:r>
        <w:rPr>
          <w:noProof/>
          <w:lang w:eastAsia="de-DE"/>
        </w:rPr>
        <w:drawing>
          <wp:inline distT="0" distB="0" distL="0" distR="0" wp14:anchorId="5D6103E3" wp14:editId="6DDF02B7">
            <wp:extent cx="2161032" cy="10485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nsaction_3_smal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032" cy="104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AF5" w:rsidRPr="00196AF5" w:rsidRDefault="00196AF5" w:rsidP="00196AF5">
      <w:pPr>
        <w:pStyle w:val="Texttitle"/>
        <w:rPr>
          <w:lang w:val="de-DE"/>
        </w:rPr>
      </w:pPr>
      <w:r>
        <w:rPr>
          <w:lang w:val="de-DE"/>
        </w:rPr>
        <w:t>EH_</w:t>
      </w:r>
      <w:r w:rsidRPr="00196AF5">
        <w:rPr>
          <w:lang w:val="de-DE"/>
        </w:rPr>
        <w:t>sensaction_</w:t>
      </w:r>
      <w:r>
        <w:rPr>
          <w:lang w:val="de-DE"/>
        </w:rPr>
        <w:t>3</w:t>
      </w:r>
      <w:r w:rsidRPr="00196AF5">
        <w:rPr>
          <w:lang w:val="de-DE"/>
        </w:rPr>
        <w:t>.jpg</w:t>
      </w:r>
    </w:p>
    <w:p w:rsidR="00196AF5" w:rsidRDefault="00196AF5" w:rsidP="00196AF5">
      <w:r w:rsidRPr="00196AF5">
        <w:t xml:space="preserve">Die Online-Variante des </w:t>
      </w:r>
      <w:proofErr w:type="spellStart"/>
      <w:r w:rsidRPr="00196AF5">
        <w:t>LiquidSens</w:t>
      </w:r>
      <w:r>
        <w:t>-</w:t>
      </w:r>
      <w:r w:rsidRPr="00196AF5">
        <w:t>Messsytems</w:t>
      </w:r>
      <w:proofErr w:type="spellEnd"/>
      <w:r w:rsidRPr="00196AF5">
        <w:t xml:space="preserve"> zum direkten Einbau in Anlagen.</w:t>
      </w:r>
    </w:p>
    <w:p w:rsidR="00196AF5" w:rsidRDefault="008D6A1E" w:rsidP="008D6A1E">
      <w:pPr>
        <w:spacing w:after="120"/>
      </w:pPr>
      <w:r>
        <w:rPr>
          <w:noProof/>
          <w:lang w:eastAsia="de-DE"/>
        </w:rPr>
        <w:drawing>
          <wp:inline distT="0" distB="0" distL="0" distR="0">
            <wp:extent cx="1800000" cy="1576584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nsaction_4_small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576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AF5" w:rsidRPr="00196AF5" w:rsidRDefault="00196AF5" w:rsidP="00196AF5">
      <w:pPr>
        <w:pStyle w:val="Texttitle"/>
        <w:rPr>
          <w:lang w:val="de-DE"/>
        </w:rPr>
      </w:pPr>
      <w:r>
        <w:rPr>
          <w:lang w:val="de-DE"/>
        </w:rPr>
        <w:t>EH_</w:t>
      </w:r>
      <w:r w:rsidRPr="00196AF5">
        <w:rPr>
          <w:lang w:val="de-DE"/>
        </w:rPr>
        <w:t>sensaction_</w:t>
      </w:r>
      <w:r>
        <w:rPr>
          <w:lang w:val="de-DE"/>
        </w:rPr>
        <w:t>4</w:t>
      </w:r>
      <w:r w:rsidRPr="00196AF5">
        <w:rPr>
          <w:lang w:val="de-DE"/>
        </w:rPr>
        <w:t>.jpg</w:t>
      </w:r>
    </w:p>
    <w:p w:rsidR="00E66A33" w:rsidRPr="007A0055" w:rsidRDefault="00196AF5" w:rsidP="00D079DD">
      <w:pPr>
        <w:rPr>
          <w:b/>
          <w:noProof/>
          <w:color w:val="auto"/>
        </w:rPr>
      </w:pPr>
      <w:proofErr w:type="spellStart"/>
      <w:r>
        <w:t>SensAction</w:t>
      </w:r>
      <w:proofErr w:type="spellEnd"/>
      <w:r>
        <w:t xml:space="preserve"> nutzt d</w:t>
      </w:r>
      <w:r w:rsidRPr="00196AF5">
        <w:t xml:space="preserve">ie Technologie des </w:t>
      </w:r>
      <w:r>
        <w:t>a</w:t>
      </w:r>
      <w:r w:rsidRPr="00196AF5">
        <w:t xml:space="preserve">kustischen Wellenleiters erstmals </w:t>
      </w:r>
      <w:r>
        <w:t xml:space="preserve">auch </w:t>
      </w:r>
      <w:r w:rsidRPr="00196AF5">
        <w:t>in einem mobilen Messgerät.</w:t>
      </w:r>
      <w:r w:rsidR="00E66A33" w:rsidRPr="007A0055">
        <w:br w:type="page"/>
      </w:r>
    </w:p>
    <w:p w:rsidR="008274A8" w:rsidRPr="008274A8" w:rsidRDefault="00DD2EB7" w:rsidP="008274A8">
      <w:pPr>
        <w:pStyle w:val="TitelimText"/>
      </w:pPr>
      <w:r w:rsidRPr="00C45112">
        <w:lastRenderedPageBreak/>
        <w:t>Die Endress+Hauser Gruppe</w:t>
      </w:r>
      <w:r w:rsidR="008274A8">
        <w:br/>
      </w:r>
    </w:p>
    <w:p w:rsidR="00DD2EB7" w:rsidRPr="003D784D" w:rsidRDefault="003D784D" w:rsidP="003D784D">
      <w:r w:rsidRPr="003D784D">
        <w:t>Endress+Hauser ist ein international führende</w:t>
      </w:r>
      <w:r w:rsidR="002D1513">
        <w:t>r</w:t>
      </w:r>
      <w:r w:rsidRPr="003D784D">
        <w:t xml:space="preserve"> Anbieter von Messgeräten, Dienstleistungen und Lösungen für die industrielle Verfahrenstechnik. Die Firmengruppe zählt weltweit</w:t>
      </w:r>
      <w:r w:rsidR="004176D9">
        <w:t xml:space="preserve"> </w:t>
      </w:r>
      <w:r w:rsidRPr="003D784D">
        <w:t>1</w:t>
      </w:r>
      <w:r w:rsidR="008141C6">
        <w:t>3</w:t>
      </w:r>
      <w:r w:rsidRPr="003D784D">
        <w:t>.000 Beschäftigte. 201</w:t>
      </w:r>
      <w:r w:rsidR="00B2271C">
        <w:t>6</w:t>
      </w:r>
      <w:r w:rsidRPr="003D784D">
        <w:t xml:space="preserve"> erwirtschaftete sie </w:t>
      </w:r>
      <w:r w:rsidR="00155CE3">
        <w:t xml:space="preserve">über </w:t>
      </w:r>
      <w:r w:rsidR="004176D9">
        <w:t>2,</w:t>
      </w:r>
      <w:r w:rsidR="00155CE3">
        <w:t>1</w:t>
      </w:r>
      <w:r w:rsidRPr="003D784D">
        <w:t xml:space="preserve"> Milliarden Euro Umsatz.</w:t>
      </w:r>
    </w:p>
    <w:p w:rsidR="00DD2EB7" w:rsidRPr="00C45112" w:rsidRDefault="00DD2EB7" w:rsidP="00DD2EB7">
      <w:pPr>
        <w:pStyle w:val="TitelimText"/>
      </w:pPr>
      <w:r w:rsidRPr="00C45112">
        <w:t>Struktur</w:t>
      </w:r>
    </w:p>
    <w:p w:rsidR="00DD2EB7" w:rsidRPr="00C45112" w:rsidRDefault="00DD2EB7" w:rsidP="00DD2EB7">
      <w:r w:rsidRPr="00C45112">
        <w:t xml:space="preserve">Eigene </w:t>
      </w:r>
      <w:proofErr w:type="spellStart"/>
      <w:r w:rsidRPr="00C45112">
        <w:t>Sales</w:t>
      </w:r>
      <w:proofErr w:type="spellEnd"/>
      <w:r w:rsidRPr="00C45112">
        <w:t xml:space="preserve"> Center sowie ein Netzwerk von Partnern stellen weltweit kompetente Unterstützung sicher. </w:t>
      </w:r>
      <w:proofErr w:type="spellStart"/>
      <w:r w:rsidRPr="00C45112">
        <w:t>Product</w:t>
      </w:r>
      <w:proofErr w:type="spellEnd"/>
      <w:r w:rsidRPr="00C45112">
        <w:t xml:space="preserve"> Center in </w:t>
      </w:r>
      <w:r w:rsidR="00093B94">
        <w:t>zwölf</w:t>
      </w:r>
      <w:r w:rsidRPr="00C45112">
        <w:t xml:space="preserve"> Ländern erfüllen die Wünsche der Kunden schnell und flexibel. Eine Holding in Reinach/Schweiz koordiniert die Firmengruppe. Als erfolgreiches Unternehmen in Familienbesitz will Endress+Hauser auch künftig selbstständig und unabhängig bleiben.</w:t>
      </w:r>
    </w:p>
    <w:p w:rsidR="00DD2EB7" w:rsidRPr="00C45112" w:rsidRDefault="00DD2EB7" w:rsidP="00DD2EB7">
      <w:pPr>
        <w:pStyle w:val="TitelimText"/>
      </w:pPr>
      <w:r w:rsidRPr="00C45112">
        <w:t>Produkte</w:t>
      </w:r>
    </w:p>
    <w:p w:rsidR="00DD2EB7" w:rsidRPr="00C45112" w:rsidRDefault="00DD2EB7" w:rsidP="00DD2EB7">
      <w:r w:rsidRPr="00C45112">
        <w:t>Endress+Hauser liefert Sensoren, Geräte, Systeme und Dienstleistungen für Füllstand-, Durchfluss-, Druck- und Temperaturmessung sowie Analyse und Messwertregistrierung. Das Unternehmen unterstützt seine Kunden mit automatisierungstechnischen, logistischen und informationstechnischen Dienstleistungen und Lösungen. Die Produkte setzen Maßstäbe im Hinblick auf Qualität und Technologie.</w:t>
      </w:r>
    </w:p>
    <w:p w:rsidR="00DD2EB7" w:rsidRPr="00C45112" w:rsidRDefault="00DD2EB7" w:rsidP="00DD2EB7">
      <w:pPr>
        <w:pStyle w:val="TitelimText"/>
      </w:pPr>
      <w:r w:rsidRPr="00C45112">
        <w:t>Branchen</w:t>
      </w:r>
    </w:p>
    <w:p w:rsidR="00DD2EB7" w:rsidRPr="00C45112" w:rsidRDefault="00DD2EB7" w:rsidP="00DD2EB7">
      <w:r w:rsidRPr="00C45112">
        <w:t xml:space="preserve">Die Kunden kommen überwiegend aus den Branchen Chemie/Petrochemie, Lebensmittel, Öl und Gas, Wasser/Abwasser, Energie und Kraftwerke, Life </w:t>
      </w:r>
      <w:proofErr w:type="spellStart"/>
      <w:r w:rsidRPr="00C45112">
        <w:t>Sciences</w:t>
      </w:r>
      <w:proofErr w:type="spellEnd"/>
      <w:r w:rsidRPr="00C45112">
        <w:t>, Grundstoffe und Metall, Erneuerbare Energien, Papier und Zellstoff sowie Schiffbau. Sie gestalten mit Unterstützung von Endress+Hauser ihre verfahrenstechnischen Abläufe zuverlässig, sicher, wirtschaftlich und umweltfreundlich.</w:t>
      </w:r>
    </w:p>
    <w:p w:rsidR="00DD2EB7" w:rsidRPr="00C45112" w:rsidRDefault="00DD2EB7" w:rsidP="00DD2EB7">
      <w:pPr>
        <w:pStyle w:val="TitelimText"/>
      </w:pPr>
      <w:r w:rsidRPr="00C45112">
        <w:t>Geschichte</w:t>
      </w:r>
    </w:p>
    <w:p w:rsidR="00DD2EB7" w:rsidRPr="00C45112" w:rsidRDefault="00DD2EB7" w:rsidP="00DD2EB7">
      <w:r w:rsidRPr="00C45112">
        <w:t xml:space="preserve">Endress+Hauser wurde 1953 von Georg H. Endress und Ludwig Hauser gegründet. Die Firmengruppe ist seit 1975 im Alleinbesitz der Familie Endress. </w:t>
      </w:r>
      <w:r w:rsidR="00EA4AF9" w:rsidRPr="00EA4AF9">
        <w:t>Das Unternehmen entwickelte sich konsequent vom Spezialisten für Füllstandmessung zum Anbieter von Komplettlösungen für die industrielle Messtechnik und Automatisierung.</w:t>
      </w:r>
      <w:r w:rsidR="00EA4AF9">
        <w:t xml:space="preserve"> </w:t>
      </w:r>
      <w:r w:rsidRPr="00C45112">
        <w:t>Gleichzeitig wurden ständig neue Märkte erschlossen.</w:t>
      </w:r>
    </w:p>
    <w:p w:rsidR="00DD2EB7" w:rsidRPr="00C45112" w:rsidRDefault="00DD2EB7" w:rsidP="00DD2EB7">
      <w:r w:rsidRPr="00C45112">
        <w:t xml:space="preserve">Weitere Informationen unter </w:t>
      </w:r>
      <w:r w:rsidR="00EB17D3" w:rsidRPr="00EB17D3">
        <w:rPr>
          <w:u w:val="single"/>
        </w:rPr>
        <w:t>www.endress.com/medienzentrum</w:t>
      </w:r>
      <w:r w:rsidRPr="00C45112">
        <w:t xml:space="preserve"> oder </w:t>
      </w:r>
      <w:r w:rsidRPr="00C45112">
        <w:rPr>
          <w:u w:val="single"/>
        </w:rPr>
        <w:t>www.endress.com</w:t>
      </w:r>
    </w:p>
    <w:p w:rsidR="00F2428B" w:rsidRPr="00C45112" w:rsidRDefault="00F2428B" w:rsidP="00DD2EB7"/>
    <w:p w:rsidR="00DD2EB7" w:rsidRPr="00C45112" w:rsidRDefault="00DD2EB7" w:rsidP="00DD2EB7">
      <w:pPr>
        <w:pStyle w:val="TitelimText"/>
      </w:pPr>
      <w:r w:rsidRPr="00C45112">
        <w:t>Kontakt</w:t>
      </w:r>
    </w:p>
    <w:p w:rsidR="00DD2EB7" w:rsidRPr="00C45112" w:rsidRDefault="00DF45D0" w:rsidP="00DD2EB7">
      <w:pPr>
        <w:tabs>
          <w:tab w:val="left" w:pos="4820"/>
          <w:tab w:val="left" w:pos="5670"/>
        </w:tabs>
      </w:pPr>
      <w:r>
        <w:t>Martin Raab</w:t>
      </w:r>
      <w:r w:rsidRPr="00C45112">
        <w:tab/>
        <w:t>E-Mail</w:t>
      </w:r>
      <w:r w:rsidRPr="00C45112">
        <w:tab/>
      </w:r>
      <w:r>
        <w:t>martin</w:t>
      </w:r>
      <w:r w:rsidRPr="00C45112">
        <w:t>.</w:t>
      </w:r>
      <w:r>
        <w:t>raab</w:t>
      </w:r>
      <w:r w:rsidRPr="00C45112">
        <w:t>@holding.endress.com</w:t>
      </w:r>
      <w:r w:rsidRPr="00C45112">
        <w:br/>
      </w:r>
      <w:r>
        <w:t xml:space="preserve">Group Media </w:t>
      </w:r>
      <w:proofErr w:type="spellStart"/>
      <w:r>
        <w:t>Spokesperson</w:t>
      </w:r>
      <w:proofErr w:type="spellEnd"/>
      <w:r w:rsidRPr="00C45112">
        <w:tab/>
        <w:t>Telefon</w:t>
      </w:r>
      <w:r w:rsidRPr="00C45112">
        <w:tab/>
        <w:t>+41 61 715 772</w:t>
      </w:r>
      <w:r>
        <w:t>2</w:t>
      </w:r>
      <w:r w:rsidRPr="00C45112">
        <w:br/>
      </w:r>
      <w:r w:rsidR="00DD2EB7" w:rsidRPr="00C45112">
        <w:t>Endress+Hauser AG</w:t>
      </w:r>
      <w:r w:rsidR="00DD2EB7" w:rsidRPr="00C45112">
        <w:tab/>
        <w:t xml:space="preserve">Fax </w:t>
      </w:r>
      <w:r w:rsidR="00DD2EB7" w:rsidRPr="00C45112">
        <w:tab/>
        <w:t>+41 61 715 2888</w:t>
      </w:r>
      <w:r w:rsidR="00DD2EB7" w:rsidRPr="00C45112">
        <w:br/>
      </w:r>
      <w:proofErr w:type="spellStart"/>
      <w:r w:rsidR="00B63108">
        <w:t>Kägenstrasse</w:t>
      </w:r>
      <w:proofErr w:type="spellEnd"/>
      <w:r w:rsidR="00B63108">
        <w:t xml:space="preserve"> 2</w:t>
      </w:r>
      <w:r w:rsidR="00B63108">
        <w:br/>
        <w:t>4153 Reinach BL</w:t>
      </w:r>
      <w:r w:rsidR="00DD2EB7" w:rsidRPr="00C45112">
        <w:br/>
        <w:t>Schweiz</w:t>
      </w:r>
    </w:p>
    <w:sectPr w:rsidR="00DD2EB7" w:rsidRPr="00C45112" w:rsidSect="00E233C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9D3" w:rsidRDefault="00BD49D3" w:rsidP="00380AC8">
      <w:pPr>
        <w:spacing w:after="0" w:line="240" w:lineRule="auto"/>
      </w:pPr>
      <w:r>
        <w:separator/>
      </w:r>
    </w:p>
  </w:endnote>
  <w:endnote w:type="continuationSeparator" w:id="0">
    <w:p w:rsidR="00BD49D3" w:rsidRDefault="00BD49D3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:rsidR="000A7220" w:rsidRPr="008274A8" w:rsidRDefault="000A7220" w:rsidP="00C27B1F">
        <w:pPr>
          <w:pStyle w:val="Footer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D1286D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D1286D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Default="000A7220" w:rsidP="00C27B1F">
    <w:pPr>
      <w:pStyle w:val="Footer"/>
      <w:spacing w:after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9D3" w:rsidRDefault="00BD49D3" w:rsidP="00380AC8">
      <w:pPr>
        <w:spacing w:after="0" w:line="240" w:lineRule="auto"/>
      </w:pPr>
      <w:r>
        <w:separator/>
      </w:r>
    </w:p>
  </w:footnote>
  <w:footnote w:type="continuationSeparator" w:id="0">
    <w:p w:rsidR="00BD49D3" w:rsidRDefault="00BD49D3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:rsidR="000A7220" w:rsidRDefault="000A7220" w:rsidP="00C27B1F">
          <w:pPr>
            <w:pStyle w:val="DokumententypDatum"/>
          </w:pPr>
          <w:r>
            <w:t>Medienmitteilung</w:t>
          </w:r>
        </w:p>
        <w:p w:rsidR="000A7220" w:rsidRPr="00F023F2" w:rsidRDefault="00BF0AF6" w:rsidP="00BF0AF6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14</w:t>
          </w:r>
          <w:r w:rsidR="000D305E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>
            <w:rPr>
              <w:lang w:val="de-CH"/>
            </w:rPr>
            <w:t>März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201</w:t>
          </w:r>
          <w:r w:rsidR="00B2271C">
            <w:rPr>
              <w:lang w:val="de-CH"/>
            </w:rPr>
            <w:t>7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:rsidR="000A7220" w:rsidRPr="00F023F2" w:rsidRDefault="000A7220" w:rsidP="00216D8F">
              <w:pPr>
                <w:pStyle w:val="Header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1D15F8FD" wp14:editId="6EFDD288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Pr="00F023F2" w:rsidRDefault="000A7220" w:rsidP="00F023F2">
    <w:pPr>
      <w:pStyle w:val="Header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9"/>
  <w:hyphenationZone w:val="85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66"/>
    <w:rsid w:val="00025DDF"/>
    <w:rsid w:val="00070F29"/>
    <w:rsid w:val="00093B94"/>
    <w:rsid w:val="000A7220"/>
    <w:rsid w:val="000B6313"/>
    <w:rsid w:val="000C6BB8"/>
    <w:rsid w:val="000D305E"/>
    <w:rsid w:val="000D5C45"/>
    <w:rsid w:val="00155CE3"/>
    <w:rsid w:val="00157519"/>
    <w:rsid w:val="0018753C"/>
    <w:rsid w:val="00196AF5"/>
    <w:rsid w:val="001A0596"/>
    <w:rsid w:val="001C4530"/>
    <w:rsid w:val="00216D8F"/>
    <w:rsid w:val="00243CFB"/>
    <w:rsid w:val="00266971"/>
    <w:rsid w:val="002928E5"/>
    <w:rsid w:val="002B47ED"/>
    <w:rsid w:val="002D1513"/>
    <w:rsid w:val="00301905"/>
    <w:rsid w:val="00320CF9"/>
    <w:rsid w:val="00354517"/>
    <w:rsid w:val="00372479"/>
    <w:rsid w:val="00380AC8"/>
    <w:rsid w:val="003D1452"/>
    <w:rsid w:val="003D4A32"/>
    <w:rsid w:val="003D784D"/>
    <w:rsid w:val="004176D9"/>
    <w:rsid w:val="00464766"/>
    <w:rsid w:val="00474DAE"/>
    <w:rsid w:val="004A01C9"/>
    <w:rsid w:val="004B61E0"/>
    <w:rsid w:val="005143BF"/>
    <w:rsid w:val="00553C89"/>
    <w:rsid w:val="005F6CA4"/>
    <w:rsid w:val="00652501"/>
    <w:rsid w:val="006527DE"/>
    <w:rsid w:val="006962C9"/>
    <w:rsid w:val="006E07B0"/>
    <w:rsid w:val="00737B4D"/>
    <w:rsid w:val="007736FB"/>
    <w:rsid w:val="007A0055"/>
    <w:rsid w:val="007F76BE"/>
    <w:rsid w:val="008141C6"/>
    <w:rsid w:val="008274A8"/>
    <w:rsid w:val="00877C69"/>
    <w:rsid w:val="00884946"/>
    <w:rsid w:val="008979FA"/>
    <w:rsid w:val="008A6DF6"/>
    <w:rsid w:val="008D6A1E"/>
    <w:rsid w:val="00905ED6"/>
    <w:rsid w:val="0092021F"/>
    <w:rsid w:val="00965A9E"/>
    <w:rsid w:val="00A86063"/>
    <w:rsid w:val="00AC6374"/>
    <w:rsid w:val="00B2271C"/>
    <w:rsid w:val="00B63108"/>
    <w:rsid w:val="00BD49D3"/>
    <w:rsid w:val="00BE737F"/>
    <w:rsid w:val="00BF0AF6"/>
    <w:rsid w:val="00C27B1F"/>
    <w:rsid w:val="00C32234"/>
    <w:rsid w:val="00C41D14"/>
    <w:rsid w:val="00C45112"/>
    <w:rsid w:val="00C53EB0"/>
    <w:rsid w:val="00CC070E"/>
    <w:rsid w:val="00CE7391"/>
    <w:rsid w:val="00D079DD"/>
    <w:rsid w:val="00D1286D"/>
    <w:rsid w:val="00D1641C"/>
    <w:rsid w:val="00D30CD7"/>
    <w:rsid w:val="00D476CA"/>
    <w:rsid w:val="00D60A45"/>
    <w:rsid w:val="00D668DD"/>
    <w:rsid w:val="00D84A90"/>
    <w:rsid w:val="00DA7921"/>
    <w:rsid w:val="00DD2EB7"/>
    <w:rsid w:val="00DE68C1"/>
    <w:rsid w:val="00DE7080"/>
    <w:rsid w:val="00DF45D0"/>
    <w:rsid w:val="00E233CD"/>
    <w:rsid w:val="00E32ED4"/>
    <w:rsid w:val="00E66A33"/>
    <w:rsid w:val="00E85D78"/>
    <w:rsid w:val="00E925F1"/>
    <w:rsid w:val="00E9431C"/>
    <w:rsid w:val="00EA4AF9"/>
    <w:rsid w:val="00EB17D3"/>
    <w:rsid w:val="00ED6624"/>
    <w:rsid w:val="00F023F2"/>
    <w:rsid w:val="00F1315D"/>
    <w:rsid w:val="00F2428B"/>
    <w:rsid w:val="00F7170B"/>
    <w:rsid w:val="00F95764"/>
    <w:rsid w:val="00FB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paragraph" w:customStyle="1" w:styleId="Text">
    <w:name w:val="Text"/>
    <w:rsid w:val="007A0055"/>
    <w:pPr>
      <w:spacing w:after="280" w:line="280" w:lineRule="atLeast"/>
    </w:pPr>
    <w:rPr>
      <w:rFonts w:eastAsia="ヒラギノ角ゴ Pro W3"/>
      <w:color w:val="000000"/>
      <w:sz w:val="22"/>
      <w:u w:color="000000"/>
      <w:lang w:val="de-DE"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paragraph" w:customStyle="1" w:styleId="Text">
    <w:name w:val="Text"/>
    <w:rsid w:val="007A0055"/>
    <w:pPr>
      <w:spacing w:after="280" w:line="280" w:lineRule="atLeast"/>
    </w:pPr>
    <w:rPr>
      <w:rFonts w:eastAsia="ヒラギノ角ゴ Pro W3"/>
      <w:color w:val="000000"/>
      <w:sz w:val="22"/>
      <w:u w:color="000000"/>
      <w:lang w:val="de-DE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CPR\Medienmitteilungen\Media%20releases%202017\_Templates_2017\Endress_Hauser_Thema_Tag_Monat_2017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Endress_Hauser_Thema_Tag_Monat_2017_DE.dotx</Template>
  <TotalTime>0</TotalTime>
  <Pages>3</Pages>
  <Words>691</Words>
  <Characters>4702</Characters>
  <Application>Microsoft Office Word</Application>
  <DocSecurity>0</DocSecurity>
  <Lines>69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Endress+Hauser übernimmt SensAction</vt:lpstr>
    </vt:vector>
  </TitlesOfParts>
  <Company>Endress+Hauser</Company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Endress+Hauser übernimmt SensAction</dc:title>
  <dc:creator>Endress+Hauser</dc:creator>
  <cp:keywords>Medienmitteilung</cp:keywords>
  <cp:lastModifiedBy>Martin Raab</cp:lastModifiedBy>
  <cp:revision>7</cp:revision>
  <cp:lastPrinted>2017-03-09T08:40:00Z</cp:lastPrinted>
  <dcterms:created xsi:type="dcterms:W3CDTF">2017-03-08T07:16:00Z</dcterms:created>
  <dcterms:modified xsi:type="dcterms:W3CDTF">2017-03-09T08:40:00Z</dcterms:modified>
</cp:coreProperties>
</file>